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A30C15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A30C15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A30C15">
        <w:rPr>
          <w:b/>
          <w:smallCaps/>
          <w:color w:val="6F654B" w:themeColor="text1" w:themeTint="BF"/>
        </w:rPr>
        <w:t xml:space="preserve">Nombre: </w:t>
      </w:r>
      <w:r w:rsidR="00D2454F" w:rsidRPr="00A30C15">
        <w:rPr>
          <w:b/>
          <w:smallCaps/>
          <w:color w:val="6F654B" w:themeColor="text1" w:themeTint="BF"/>
        </w:rPr>
        <w:t xml:space="preserve"> </w:t>
      </w:r>
      <w:r w:rsidR="001B28E8">
        <w:rPr>
          <w:b/>
          <w:smallCaps/>
          <w:color w:val="6F654B" w:themeColor="text1" w:themeTint="BF"/>
          <w:sz w:val="32"/>
          <w:szCs w:val="20"/>
        </w:rPr>
        <w:t>Rubén Alfonso Ortiz Solís</w:t>
      </w:r>
    </w:p>
    <w:p w:rsidR="00877DA6" w:rsidRPr="00A30C15" w:rsidRDefault="00877DA6" w:rsidP="002D0520">
      <w:pPr>
        <w:jc w:val="both"/>
        <w:rPr>
          <w:smallCaps/>
          <w:color w:val="6F654B" w:themeColor="text1" w:themeTint="BF"/>
        </w:rPr>
      </w:pPr>
    </w:p>
    <w:p w:rsidR="005C4999" w:rsidRPr="00A30C15" w:rsidRDefault="005C4999" w:rsidP="005C4999">
      <w:pPr>
        <w:rPr>
          <w:b/>
          <w:smallCaps/>
          <w:color w:val="6F654B" w:themeColor="text1" w:themeTint="BF"/>
        </w:rPr>
      </w:pPr>
    </w:p>
    <w:p w:rsidR="005C4999" w:rsidRPr="00A30C15" w:rsidRDefault="005C4999" w:rsidP="005C4999">
      <w:pPr>
        <w:rPr>
          <w:b/>
          <w:smallCaps/>
          <w:color w:val="6F654B" w:themeColor="text1" w:themeTint="BF"/>
        </w:rPr>
      </w:pPr>
      <w:r w:rsidRPr="00A30C15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A30C15" w:rsidRDefault="00664974" w:rsidP="001D7D5F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Secretario</w:t>
      </w:r>
      <w:r w:rsidR="001D7D5F">
        <w:rPr>
          <w:smallCaps/>
          <w:color w:val="6F654B" w:themeColor="text1" w:themeTint="BF"/>
        </w:rPr>
        <w:t xml:space="preserve"> de Acuerdo y Trámite adscrit</w:t>
      </w:r>
      <w:r>
        <w:rPr>
          <w:smallCaps/>
          <w:color w:val="6F654B" w:themeColor="text1" w:themeTint="BF"/>
        </w:rPr>
        <w:t>o</w:t>
      </w:r>
      <w:r w:rsidR="001D7D5F">
        <w:rPr>
          <w:smallCaps/>
          <w:color w:val="6F654B" w:themeColor="text1" w:themeTint="BF"/>
        </w:rPr>
        <w:t xml:space="preserve"> al</w:t>
      </w:r>
      <w:r w:rsidR="004B738F" w:rsidRPr="00A30C15">
        <w:rPr>
          <w:smallCaps/>
          <w:color w:val="6F654B" w:themeColor="text1" w:themeTint="BF"/>
        </w:rPr>
        <w:t xml:space="preserve"> </w:t>
      </w:r>
      <w:r w:rsidR="005C4999" w:rsidRPr="00A30C15">
        <w:rPr>
          <w:smallCaps/>
          <w:color w:val="6F654B" w:themeColor="text1" w:themeTint="BF"/>
        </w:rPr>
        <w:t xml:space="preserve">Juzgado </w:t>
      </w:r>
      <w:r w:rsidR="00A30C15" w:rsidRPr="00A30C15">
        <w:rPr>
          <w:smallCaps/>
          <w:color w:val="6F654B" w:themeColor="text1" w:themeTint="BF"/>
        </w:rPr>
        <w:t>Cuarto</w:t>
      </w:r>
      <w:r w:rsidR="005C4999" w:rsidRPr="00A30C15">
        <w:rPr>
          <w:smallCaps/>
          <w:color w:val="6F654B" w:themeColor="text1" w:themeTint="BF"/>
        </w:rPr>
        <w:t xml:space="preserve"> de Primera Instancia en Materia </w:t>
      </w:r>
      <w:r w:rsidR="00A30C15" w:rsidRPr="00A30C15">
        <w:rPr>
          <w:smallCaps/>
          <w:color w:val="6F654B" w:themeColor="text1" w:themeTint="BF"/>
        </w:rPr>
        <w:t>Penal</w:t>
      </w:r>
      <w:r w:rsidR="005C4999" w:rsidRPr="00A30C15">
        <w:rPr>
          <w:smallCaps/>
          <w:color w:val="6F654B" w:themeColor="text1" w:themeTint="BF"/>
        </w:rPr>
        <w:t xml:space="preserve"> del Distrito Judicial de Torreón.</w:t>
      </w:r>
    </w:p>
    <w:p w:rsidR="005C4999" w:rsidRPr="00A30C15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A30C15" w:rsidRPr="00A30C15" w:rsidRDefault="00A30C15" w:rsidP="00A30C15">
      <w:pPr>
        <w:rPr>
          <w:b/>
          <w:smallCaps/>
          <w:color w:val="6F654B" w:themeColor="text1" w:themeTint="BF"/>
        </w:rPr>
      </w:pPr>
      <w:r w:rsidRPr="00A30C15">
        <w:rPr>
          <w:b/>
          <w:smallCaps/>
          <w:color w:val="6F654B" w:themeColor="text1" w:themeTint="BF"/>
        </w:rPr>
        <w:t xml:space="preserve">Formación Académica: </w:t>
      </w:r>
    </w:p>
    <w:p w:rsidR="00A30C15" w:rsidRPr="00A30C15" w:rsidRDefault="00A30C15" w:rsidP="00676215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A30C15">
        <w:rPr>
          <w:smallCaps/>
          <w:color w:val="6F654B" w:themeColor="text1" w:themeTint="BF"/>
        </w:rPr>
        <w:t xml:space="preserve">Licenciatura en </w:t>
      </w:r>
      <w:r>
        <w:rPr>
          <w:smallCaps/>
          <w:color w:val="6F654B" w:themeColor="text1" w:themeTint="BF"/>
        </w:rPr>
        <w:t>D</w:t>
      </w:r>
      <w:r w:rsidRPr="00A30C15">
        <w:rPr>
          <w:smallCaps/>
          <w:color w:val="6F654B" w:themeColor="text1" w:themeTint="BF"/>
        </w:rPr>
        <w:t>erecho</w:t>
      </w:r>
      <w:r>
        <w:rPr>
          <w:smallCaps/>
          <w:color w:val="6F654B" w:themeColor="text1" w:themeTint="BF"/>
        </w:rPr>
        <w:t>.</w:t>
      </w:r>
    </w:p>
    <w:p w:rsidR="00A30C15" w:rsidRPr="00A30C15" w:rsidRDefault="00A30C15" w:rsidP="00A30C15">
      <w:pPr>
        <w:rPr>
          <w:smallCaps/>
          <w:color w:val="6F654B" w:themeColor="text1" w:themeTint="BF"/>
        </w:rPr>
      </w:pPr>
    </w:p>
    <w:p w:rsidR="00A30C15" w:rsidRPr="00A30C15" w:rsidRDefault="00A30C15" w:rsidP="00A30C15">
      <w:pPr>
        <w:rPr>
          <w:b/>
          <w:smallCaps/>
          <w:color w:val="6F654B" w:themeColor="text1" w:themeTint="BF"/>
        </w:rPr>
      </w:pPr>
      <w:r w:rsidRPr="00A30C15">
        <w:rPr>
          <w:b/>
          <w:smallCaps/>
          <w:color w:val="6F654B" w:themeColor="text1" w:themeTint="BF"/>
        </w:rPr>
        <w:t xml:space="preserve">Experiencia Laboral: </w:t>
      </w:r>
    </w:p>
    <w:p w:rsidR="006B295F" w:rsidRPr="006B295F" w:rsidRDefault="006B295F" w:rsidP="006B295F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6B295F">
        <w:rPr>
          <w:smallCaps/>
          <w:color w:val="6F654B" w:themeColor="text1" w:themeTint="BF"/>
          <w:szCs w:val="20"/>
        </w:rPr>
        <w:t xml:space="preserve">Secretario de </w:t>
      </w:r>
      <w:r>
        <w:rPr>
          <w:smallCaps/>
          <w:color w:val="6F654B" w:themeColor="text1" w:themeTint="BF"/>
          <w:szCs w:val="20"/>
        </w:rPr>
        <w:t>A</w:t>
      </w:r>
      <w:r w:rsidRPr="006B295F">
        <w:rPr>
          <w:smallCaps/>
          <w:color w:val="6F654B" w:themeColor="text1" w:themeTint="BF"/>
          <w:szCs w:val="20"/>
        </w:rPr>
        <w:t xml:space="preserve">cuerdo y </w:t>
      </w:r>
      <w:r>
        <w:rPr>
          <w:smallCaps/>
          <w:color w:val="6F654B" w:themeColor="text1" w:themeTint="BF"/>
          <w:szCs w:val="20"/>
        </w:rPr>
        <w:t>T</w:t>
      </w:r>
      <w:r w:rsidRPr="006B295F">
        <w:rPr>
          <w:smallCaps/>
          <w:color w:val="6F654B" w:themeColor="text1" w:themeTint="BF"/>
          <w:szCs w:val="20"/>
        </w:rPr>
        <w:t xml:space="preserve">rámite del </w:t>
      </w:r>
      <w:r>
        <w:rPr>
          <w:smallCaps/>
          <w:color w:val="6F654B" w:themeColor="text1" w:themeTint="BF"/>
          <w:szCs w:val="20"/>
        </w:rPr>
        <w:t>P</w:t>
      </w:r>
      <w:r w:rsidRPr="006B295F">
        <w:rPr>
          <w:smallCaps/>
          <w:color w:val="6F654B" w:themeColor="text1" w:themeTint="BF"/>
          <w:szCs w:val="20"/>
        </w:rPr>
        <w:t xml:space="preserve">oder </w:t>
      </w:r>
      <w:r>
        <w:rPr>
          <w:smallCaps/>
          <w:color w:val="6F654B" w:themeColor="text1" w:themeTint="BF"/>
          <w:szCs w:val="20"/>
        </w:rPr>
        <w:t>J</w:t>
      </w:r>
      <w:r w:rsidRPr="006B295F">
        <w:rPr>
          <w:smallCaps/>
          <w:color w:val="6F654B" w:themeColor="text1" w:themeTint="BF"/>
          <w:szCs w:val="20"/>
        </w:rPr>
        <w:t xml:space="preserve">udicial en </w:t>
      </w:r>
      <w:r>
        <w:rPr>
          <w:smallCaps/>
          <w:color w:val="6F654B" w:themeColor="text1" w:themeTint="BF"/>
          <w:szCs w:val="20"/>
        </w:rPr>
        <w:t>C</w:t>
      </w:r>
      <w:r w:rsidRPr="006B295F">
        <w:rPr>
          <w:smallCaps/>
          <w:color w:val="6F654B" w:themeColor="text1" w:themeTint="BF"/>
          <w:szCs w:val="20"/>
        </w:rPr>
        <w:t xml:space="preserve">oahuila en el </w:t>
      </w:r>
      <w:r>
        <w:rPr>
          <w:smallCaps/>
          <w:color w:val="6F654B" w:themeColor="text1" w:themeTint="BF"/>
          <w:szCs w:val="20"/>
        </w:rPr>
        <w:t>J</w:t>
      </w:r>
      <w:r w:rsidRPr="006B295F">
        <w:rPr>
          <w:smallCaps/>
          <w:color w:val="6F654B" w:themeColor="text1" w:themeTint="BF"/>
          <w:szCs w:val="20"/>
        </w:rPr>
        <w:t xml:space="preserve">uzgado </w:t>
      </w:r>
      <w:r>
        <w:rPr>
          <w:smallCaps/>
          <w:color w:val="6F654B" w:themeColor="text1" w:themeTint="BF"/>
          <w:szCs w:val="20"/>
        </w:rPr>
        <w:t>S</w:t>
      </w:r>
      <w:r w:rsidRPr="006B295F">
        <w:rPr>
          <w:smallCaps/>
          <w:color w:val="6F654B" w:themeColor="text1" w:themeTint="BF"/>
          <w:szCs w:val="20"/>
        </w:rPr>
        <w:t xml:space="preserve">egundo </w:t>
      </w:r>
      <w:r>
        <w:rPr>
          <w:smallCaps/>
          <w:color w:val="6F654B" w:themeColor="text1" w:themeTint="BF"/>
          <w:szCs w:val="20"/>
        </w:rPr>
        <w:t>F</w:t>
      </w:r>
      <w:r w:rsidRPr="006B295F">
        <w:rPr>
          <w:smallCaps/>
          <w:color w:val="6F654B" w:themeColor="text1" w:themeTint="BF"/>
          <w:szCs w:val="20"/>
        </w:rPr>
        <w:t>amiliar</w:t>
      </w:r>
      <w:r>
        <w:rPr>
          <w:smallCaps/>
          <w:color w:val="6F654B" w:themeColor="text1" w:themeTint="BF"/>
          <w:szCs w:val="20"/>
        </w:rPr>
        <w:t>.</w:t>
      </w:r>
      <w:r w:rsidRPr="006B295F">
        <w:rPr>
          <w:smallCaps/>
          <w:color w:val="6F654B" w:themeColor="text1" w:themeTint="BF"/>
          <w:szCs w:val="20"/>
        </w:rPr>
        <w:t xml:space="preserve"> </w:t>
      </w:r>
    </w:p>
    <w:p w:rsidR="006B295F" w:rsidRPr="006B295F" w:rsidRDefault="006B295F" w:rsidP="006B295F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6B295F">
        <w:rPr>
          <w:smallCaps/>
          <w:color w:val="6F654B" w:themeColor="text1" w:themeTint="BF"/>
          <w:szCs w:val="20"/>
        </w:rPr>
        <w:t xml:space="preserve">Secretario de </w:t>
      </w:r>
      <w:r>
        <w:rPr>
          <w:smallCaps/>
          <w:color w:val="6F654B" w:themeColor="text1" w:themeTint="BF"/>
          <w:szCs w:val="20"/>
        </w:rPr>
        <w:t>A</w:t>
      </w:r>
      <w:r w:rsidRPr="006B295F">
        <w:rPr>
          <w:smallCaps/>
          <w:color w:val="6F654B" w:themeColor="text1" w:themeTint="BF"/>
          <w:szCs w:val="20"/>
        </w:rPr>
        <w:t xml:space="preserve">cuerdo y </w:t>
      </w:r>
      <w:r>
        <w:rPr>
          <w:smallCaps/>
          <w:color w:val="6F654B" w:themeColor="text1" w:themeTint="BF"/>
          <w:szCs w:val="20"/>
        </w:rPr>
        <w:t>T</w:t>
      </w:r>
      <w:r w:rsidRPr="006B295F">
        <w:rPr>
          <w:smallCaps/>
          <w:color w:val="6F654B" w:themeColor="text1" w:themeTint="BF"/>
          <w:szCs w:val="20"/>
        </w:rPr>
        <w:t xml:space="preserve">rámite del </w:t>
      </w:r>
      <w:r>
        <w:rPr>
          <w:smallCaps/>
          <w:color w:val="6F654B" w:themeColor="text1" w:themeTint="BF"/>
          <w:szCs w:val="20"/>
        </w:rPr>
        <w:t>P</w:t>
      </w:r>
      <w:r w:rsidRPr="006B295F">
        <w:rPr>
          <w:smallCaps/>
          <w:color w:val="6F654B" w:themeColor="text1" w:themeTint="BF"/>
          <w:szCs w:val="20"/>
        </w:rPr>
        <w:t xml:space="preserve">oder </w:t>
      </w:r>
      <w:r>
        <w:rPr>
          <w:smallCaps/>
          <w:color w:val="6F654B" w:themeColor="text1" w:themeTint="BF"/>
          <w:szCs w:val="20"/>
        </w:rPr>
        <w:t>J</w:t>
      </w:r>
      <w:r w:rsidRPr="006B295F">
        <w:rPr>
          <w:smallCaps/>
          <w:color w:val="6F654B" w:themeColor="text1" w:themeTint="BF"/>
          <w:szCs w:val="20"/>
        </w:rPr>
        <w:t xml:space="preserve">udicial en </w:t>
      </w:r>
      <w:r>
        <w:rPr>
          <w:smallCaps/>
          <w:color w:val="6F654B" w:themeColor="text1" w:themeTint="BF"/>
          <w:szCs w:val="20"/>
        </w:rPr>
        <w:t>C</w:t>
      </w:r>
      <w:r w:rsidRPr="006B295F">
        <w:rPr>
          <w:smallCaps/>
          <w:color w:val="6F654B" w:themeColor="text1" w:themeTint="BF"/>
          <w:szCs w:val="20"/>
        </w:rPr>
        <w:t xml:space="preserve">oahuila en el </w:t>
      </w:r>
      <w:r>
        <w:rPr>
          <w:smallCaps/>
          <w:color w:val="6F654B" w:themeColor="text1" w:themeTint="BF"/>
          <w:szCs w:val="20"/>
        </w:rPr>
        <w:t>J</w:t>
      </w:r>
      <w:r w:rsidRPr="006B295F">
        <w:rPr>
          <w:smallCaps/>
          <w:color w:val="6F654B" w:themeColor="text1" w:themeTint="BF"/>
          <w:szCs w:val="20"/>
        </w:rPr>
        <w:t xml:space="preserve">uzgado </w:t>
      </w:r>
      <w:r>
        <w:rPr>
          <w:smallCaps/>
          <w:color w:val="6F654B" w:themeColor="text1" w:themeTint="BF"/>
          <w:szCs w:val="20"/>
        </w:rPr>
        <w:t>P</w:t>
      </w:r>
      <w:r w:rsidRPr="006B295F">
        <w:rPr>
          <w:smallCaps/>
          <w:color w:val="6F654B" w:themeColor="text1" w:themeTint="BF"/>
          <w:szCs w:val="20"/>
        </w:rPr>
        <w:t xml:space="preserve">rimero </w:t>
      </w:r>
      <w:r>
        <w:rPr>
          <w:smallCaps/>
          <w:color w:val="6F654B" w:themeColor="text1" w:themeTint="BF"/>
          <w:szCs w:val="20"/>
        </w:rPr>
        <w:t>P</w:t>
      </w:r>
      <w:r w:rsidRPr="006B295F">
        <w:rPr>
          <w:smallCaps/>
          <w:color w:val="6F654B" w:themeColor="text1" w:themeTint="BF"/>
          <w:szCs w:val="20"/>
        </w:rPr>
        <w:t>enal</w:t>
      </w:r>
      <w:r>
        <w:rPr>
          <w:smallCaps/>
          <w:color w:val="6F654B" w:themeColor="text1" w:themeTint="BF"/>
          <w:szCs w:val="20"/>
        </w:rPr>
        <w:t>.</w:t>
      </w:r>
    </w:p>
    <w:p w:rsidR="00A30C15" w:rsidRPr="006B295F" w:rsidRDefault="006B295F" w:rsidP="006B295F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  <w:sz w:val="24"/>
        </w:rPr>
      </w:pPr>
      <w:r w:rsidRPr="006B295F">
        <w:rPr>
          <w:smallCaps/>
          <w:color w:val="6F654B" w:themeColor="text1" w:themeTint="BF"/>
          <w:szCs w:val="20"/>
        </w:rPr>
        <w:t xml:space="preserve">Secretario de </w:t>
      </w:r>
      <w:r>
        <w:rPr>
          <w:smallCaps/>
          <w:color w:val="6F654B" w:themeColor="text1" w:themeTint="BF"/>
          <w:szCs w:val="20"/>
        </w:rPr>
        <w:t>A</w:t>
      </w:r>
      <w:r w:rsidRPr="006B295F">
        <w:rPr>
          <w:smallCaps/>
          <w:color w:val="6F654B" w:themeColor="text1" w:themeTint="BF"/>
          <w:szCs w:val="20"/>
        </w:rPr>
        <w:t xml:space="preserve">cuerdo y </w:t>
      </w:r>
      <w:r>
        <w:rPr>
          <w:smallCaps/>
          <w:color w:val="6F654B" w:themeColor="text1" w:themeTint="BF"/>
          <w:szCs w:val="20"/>
        </w:rPr>
        <w:t>T</w:t>
      </w:r>
      <w:r w:rsidRPr="006B295F">
        <w:rPr>
          <w:smallCaps/>
          <w:color w:val="6F654B" w:themeColor="text1" w:themeTint="BF"/>
          <w:szCs w:val="20"/>
        </w:rPr>
        <w:t xml:space="preserve">rámite del </w:t>
      </w:r>
      <w:r>
        <w:rPr>
          <w:smallCaps/>
          <w:color w:val="6F654B" w:themeColor="text1" w:themeTint="BF"/>
          <w:szCs w:val="20"/>
        </w:rPr>
        <w:t>P</w:t>
      </w:r>
      <w:r w:rsidRPr="006B295F">
        <w:rPr>
          <w:smallCaps/>
          <w:color w:val="6F654B" w:themeColor="text1" w:themeTint="BF"/>
          <w:szCs w:val="20"/>
        </w:rPr>
        <w:t xml:space="preserve">oder </w:t>
      </w:r>
      <w:r>
        <w:rPr>
          <w:smallCaps/>
          <w:color w:val="6F654B" w:themeColor="text1" w:themeTint="BF"/>
          <w:szCs w:val="20"/>
        </w:rPr>
        <w:t>J</w:t>
      </w:r>
      <w:r w:rsidRPr="006B295F">
        <w:rPr>
          <w:smallCaps/>
          <w:color w:val="6F654B" w:themeColor="text1" w:themeTint="BF"/>
          <w:szCs w:val="20"/>
        </w:rPr>
        <w:t xml:space="preserve">udicial en </w:t>
      </w:r>
      <w:r>
        <w:rPr>
          <w:smallCaps/>
          <w:color w:val="6F654B" w:themeColor="text1" w:themeTint="BF"/>
          <w:szCs w:val="20"/>
        </w:rPr>
        <w:t>C</w:t>
      </w:r>
      <w:r w:rsidRPr="006B295F">
        <w:rPr>
          <w:smallCaps/>
          <w:color w:val="6F654B" w:themeColor="text1" w:themeTint="BF"/>
          <w:szCs w:val="20"/>
        </w:rPr>
        <w:t xml:space="preserve">oahuila en el </w:t>
      </w:r>
      <w:r>
        <w:rPr>
          <w:smallCaps/>
          <w:color w:val="6F654B" w:themeColor="text1" w:themeTint="BF"/>
          <w:szCs w:val="20"/>
        </w:rPr>
        <w:t>J</w:t>
      </w:r>
      <w:r w:rsidRPr="006B295F">
        <w:rPr>
          <w:smallCaps/>
          <w:color w:val="6F654B" w:themeColor="text1" w:themeTint="BF"/>
          <w:szCs w:val="20"/>
        </w:rPr>
        <w:t xml:space="preserve">uzgado </w:t>
      </w:r>
      <w:r>
        <w:rPr>
          <w:smallCaps/>
          <w:color w:val="6F654B" w:themeColor="text1" w:themeTint="BF"/>
          <w:szCs w:val="20"/>
        </w:rPr>
        <w:t>C</w:t>
      </w:r>
      <w:r w:rsidRPr="006B295F">
        <w:rPr>
          <w:smallCaps/>
          <w:color w:val="6F654B" w:themeColor="text1" w:themeTint="BF"/>
          <w:szCs w:val="20"/>
        </w:rPr>
        <w:t xml:space="preserve">uarto </w:t>
      </w:r>
      <w:r>
        <w:rPr>
          <w:smallCaps/>
          <w:color w:val="6F654B" w:themeColor="text1" w:themeTint="BF"/>
          <w:szCs w:val="20"/>
        </w:rPr>
        <w:t>P</w:t>
      </w:r>
      <w:r w:rsidRPr="006B295F">
        <w:rPr>
          <w:smallCaps/>
          <w:color w:val="6F654B" w:themeColor="text1" w:themeTint="BF"/>
          <w:szCs w:val="20"/>
        </w:rPr>
        <w:t>enal</w:t>
      </w:r>
      <w:r>
        <w:rPr>
          <w:smallCaps/>
          <w:color w:val="6F654B" w:themeColor="text1" w:themeTint="BF"/>
          <w:szCs w:val="20"/>
        </w:rPr>
        <w:t>.</w:t>
      </w:r>
    </w:p>
    <w:p w:rsidR="006B295F" w:rsidRDefault="006B295F" w:rsidP="00A30C15">
      <w:pPr>
        <w:rPr>
          <w:b/>
          <w:smallCaps/>
          <w:color w:val="6F654B" w:themeColor="text1" w:themeTint="BF"/>
        </w:rPr>
      </w:pPr>
    </w:p>
    <w:p w:rsidR="00A30C15" w:rsidRPr="00A30C15" w:rsidRDefault="00A30C15" w:rsidP="00A30C15">
      <w:pPr>
        <w:rPr>
          <w:b/>
          <w:smallCaps/>
          <w:color w:val="6F654B" w:themeColor="text1" w:themeTint="BF"/>
        </w:rPr>
      </w:pPr>
      <w:r w:rsidRPr="00A30C15">
        <w:rPr>
          <w:b/>
          <w:smallCaps/>
          <w:color w:val="6F654B" w:themeColor="text1" w:themeTint="BF"/>
        </w:rPr>
        <w:t xml:space="preserve">Cursos y Diplomados: </w:t>
      </w:r>
    </w:p>
    <w:p w:rsidR="006B295F" w:rsidRPr="006B295F" w:rsidRDefault="006B295F" w:rsidP="006B295F">
      <w:pPr>
        <w:pStyle w:val="Prrafodelista"/>
        <w:numPr>
          <w:ilvl w:val="0"/>
          <w:numId w:val="5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6B295F">
        <w:rPr>
          <w:smallCaps/>
          <w:color w:val="6F654B" w:themeColor="text1" w:themeTint="BF"/>
          <w:szCs w:val="20"/>
        </w:rPr>
        <w:t>Taller d</w:t>
      </w:r>
      <w:r>
        <w:rPr>
          <w:smallCaps/>
          <w:color w:val="6F654B" w:themeColor="text1" w:themeTint="BF"/>
          <w:szCs w:val="20"/>
        </w:rPr>
        <w:t>e S</w:t>
      </w:r>
      <w:r w:rsidRPr="006B295F">
        <w:rPr>
          <w:smallCaps/>
          <w:color w:val="6F654B" w:themeColor="text1" w:themeTint="BF"/>
          <w:szCs w:val="20"/>
        </w:rPr>
        <w:t xml:space="preserve">ensibilización y </w:t>
      </w:r>
      <w:r>
        <w:rPr>
          <w:smallCaps/>
          <w:color w:val="6F654B" w:themeColor="text1" w:themeTint="BF"/>
          <w:szCs w:val="20"/>
        </w:rPr>
        <w:t>C</w:t>
      </w:r>
      <w:r w:rsidRPr="006B295F">
        <w:rPr>
          <w:smallCaps/>
          <w:color w:val="6F654B" w:themeColor="text1" w:themeTint="BF"/>
          <w:szCs w:val="20"/>
        </w:rPr>
        <w:t xml:space="preserve">apacitación para </w:t>
      </w:r>
      <w:r>
        <w:rPr>
          <w:smallCaps/>
          <w:color w:val="6F654B" w:themeColor="text1" w:themeTint="BF"/>
          <w:szCs w:val="20"/>
        </w:rPr>
        <w:t>J</w:t>
      </w:r>
      <w:r w:rsidRPr="006B295F">
        <w:rPr>
          <w:smallCaps/>
          <w:color w:val="6F654B" w:themeColor="text1" w:themeTint="BF"/>
          <w:szCs w:val="20"/>
        </w:rPr>
        <w:t xml:space="preserve">ueces dentro del </w:t>
      </w:r>
      <w:r>
        <w:rPr>
          <w:smallCaps/>
          <w:color w:val="6F654B" w:themeColor="text1" w:themeTint="BF"/>
          <w:szCs w:val="20"/>
        </w:rPr>
        <w:t>N</w:t>
      </w:r>
      <w:r w:rsidRPr="006B295F">
        <w:rPr>
          <w:smallCaps/>
          <w:color w:val="6F654B" w:themeColor="text1" w:themeTint="BF"/>
          <w:szCs w:val="20"/>
        </w:rPr>
        <w:t xml:space="preserve">uevo </w:t>
      </w:r>
      <w:r>
        <w:rPr>
          <w:smallCaps/>
          <w:color w:val="6F654B" w:themeColor="text1" w:themeTint="BF"/>
          <w:szCs w:val="20"/>
        </w:rPr>
        <w:t>S</w:t>
      </w:r>
      <w:r w:rsidRPr="006B295F">
        <w:rPr>
          <w:smallCaps/>
          <w:color w:val="6F654B" w:themeColor="text1" w:themeTint="BF"/>
          <w:szCs w:val="20"/>
        </w:rPr>
        <w:t xml:space="preserve">istema de </w:t>
      </w:r>
      <w:r>
        <w:rPr>
          <w:smallCaps/>
          <w:color w:val="6F654B" w:themeColor="text1" w:themeTint="BF"/>
          <w:szCs w:val="20"/>
        </w:rPr>
        <w:t>J</w:t>
      </w:r>
      <w:r w:rsidRPr="006B295F">
        <w:rPr>
          <w:smallCaps/>
          <w:color w:val="6F654B" w:themeColor="text1" w:themeTint="BF"/>
          <w:szCs w:val="20"/>
        </w:rPr>
        <w:t xml:space="preserve">usticia </w:t>
      </w:r>
      <w:r>
        <w:rPr>
          <w:smallCaps/>
          <w:color w:val="6F654B" w:themeColor="text1" w:themeTint="BF"/>
          <w:szCs w:val="20"/>
        </w:rPr>
        <w:t>P</w:t>
      </w:r>
      <w:r w:rsidRPr="006B295F">
        <w:rPr>
          <w:smallCaps/>
          <w:color w:val="6F654B" w:themeColor="text1" w:themeTint="BF"/>
          <w:szCs w:val="20"/>
        </w:rPr>
        <w:t xml:space="preserve">enal en </w:t>
      </w:r>
      <w:r>
        <w:rPr>
          <w:smallCaps/>
          <w:color w:val="6F654B" w:themeColor="text1" w:themeTint="BF"/>
          <w:szCs w:val="20"/>
        </w:rPr>
        <w:t>C</w:t>
      </w:r>
      <w:r w:rsidRPr="006B295F">
        <w:rPr>
          <w:smallCaps/>
          <w:color w:val="6F654B" w:themeColor="text1" w:themeTint="BF"/>
          <w:szCs w:val="20"/>
        </w:rPr>
        <w:t>oahuila</w:t>
      </w:r>
      <w:r>
        <w:rPr>
          <w:smallCaps/>
          <w:color w:val="6F654B" w:themeColor="text1" w:themeTint="BF"/>
          <w:szCs w:val="20"/>
        </w:rPr>
        <w:t>.</w:t>
      </w:r>
      <w:r w:rsidRPr="006B295F">
        <w:rPr>
          <w:smallCaps/>
          <w:color w:val="6F654B" w:themeColor="text1" w:themeTint="BF"/>
          <w:szCs w:val="20"/>
        </w:rPr>
        <w:t xml:space="preserve"> 1 de julio al 1° de agosto del 2014.</w:t>
      </w:r>
    </w:p>
    <w:p w:rsidR="006B295F" w:rsidRPr="006B295F" w:rsidRDefault="006B295F" w:rsidP="006B295F">
      <w:pPr>
        <w:pStyle w:val="Prrafodelista"/>
        <w:numPr>
          <w:ilvl w:val="0"/>
          <w:numId w:val="5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6B295F">
        <w:rPr>
          <w:smallCaps/>
          <w:color w:val="6F654B" w:themeColor="text1" w:themeTint="BF"/>
          <w:szCs w:val="20"/>
        </w:rPr>
        <w:t xml:space="preserve">Capacitación impartida por el </w:t>
      </w:r>
      <w:r>
        <w:rPr>
          <w:smallCaps/>
          <w:color w:val="6F654B" w:themeColor="text1" w:themeTint="BF"/>
          <w:szCs w:val="20"/>
        </w:rPr>
        <w:t>I</w:t>
      </w:r>
      <w:r w:rsidRPr="006B295F">
        <w:rPr>
          <w:smallCaps/>
          <w:color w:val="6F654B" w:themeColor="text1" w:themeTint="BF"/>
          <w:szCs w:val="20"/>
        </w:rPr>
        <w:t xml:space="preserve">nstituto </w:t>
      </w:r>
      <w:r>
        <w:rPr>
          <w:smallCaps/>
          <w:color w:val="6F654B" w:themeColor="text1" w:themeTint="BF"/>
          <w:szCs w:val="20"/>
        </w:rPr>
        <w:t>C</w:t>
      </w:r>
      <w:r w:rsidRPr="006B295F">
        <w:rPr>
          <w:smallCaps/>
          <w:color w:val="6F654B" w:themeColor="text1" w:themeTint="BF"/>
          <w:szCs w:val="20"/>
        </w:rPr>
        <w:t xml:space="preserve">oahuilense de </w:t>
      </w:r>
      <w:r>
        <w:rPr>
          <w:smallCaps/>
          <w:color w:val="6F654B" w:themeColor="text1" w:themeTint="BF"/>
          <w:szCs w:val="20"/>
        </w:rPr>
        <w:t>Acceso a la In</w:t>
      </w:r>
      <w:r w:rsidRPr="006B295F">
        <w:rPr>
          <w:smallCaps/>
          <w:color w:val="6F654B" w:themeColor="text1" w:themeTint="BF"/>
          <w:szCs w:val="20"/>
        </w:rPr>
        <w:t xml:space="preserve">formación para promover la </w:t>
      </w:r>
      <w:r>
        <w:rPr>
          <w:smallCaps/>
          <w:color w:val="6F654B" w:themeColor="text1" w:themeTint="BF"/>
          <w:szCs w:val="20"/>
        </w:rPr>
        <w:t>T</w:t>
      </w:r>
      <w:r w:rsidRPr="006B295F">
        <w:rPr>
          <w:smallCaps/>
          <w:color w:val="6F654B" w:themeColor="text1" w:themeTint="BF"/>
          <w:szCs w:val="20"/>
        </w:rPr>
        <w:t xml:space="preserve">ransparencia y </w:t>
      </w:r>
      <w:r>
        <w:rPr>
          <w:smallCaps/>
          <w:color w:val="6F654B" w:themeColor="text1" w:themeTint="BF"/>
          <w:szCs w:val="20"/>
        </w:rPr>
        <w:t>A</w:t>
      </w:r>
      <w:r w:rsidRPr="006B295F">
        <w:rPr>
          <w:smallCaps/>
          <w:color w:val="6F654B" w:themeColor="text1" w:themeTint="BF"/>
          <w:szCs w:val="20"/>
        </w:rPr>
        <w:t xml:space="preserve">cceso a la </w:t>
      </w:r>
      <w:r>
        <w:rPr>
          <w:smallCaps/>
          <w:color w:val="6F654B" w:themeColor="text1" w:themeTint="BF"/>
          <w:szCs w:val="20"/>
        </w:rPr>
        <w:t>I</w:t>
      </w:r>
      <w:r w:rsidRPr="006B295F">
        <w:rPr>
          <w:smallCaps/>
          <w:color w:val="6F654B" w:themeColor="text1" w:themeTint="BF"/>
          <w:szCs w:val="20"/>
        </w:rPr>
        <w:t xml:space="preserve">nformación y </w:t>
      </w:r>
      <w:r>
        <w:rPr>
          <w:smallCaps/>
          <w:color w:val="6F654B" w:themeColor="text1" w:themeTint="BF"/>
          <w:szCs w:val="20"/>
        </w:rPr>
        <w:t>P</w:t>
      </w:r>
      <w:r w:rsidRPr="006B295F">
        <w:rPr>
          <w:smallCaps/>
          <w:color w:val="6F654B" w:themeColor="text1" w:themeTint="BF"/>
          <w:szCs w:val="20"/>
        </w:rPr>
        <w:t xml:space="preserve">rotección de </w:t>
      </w:r>
      <w:r>
        <w:rPr>
          <w:smallCaps/>
          <w:color w:val="6F654B" w:themeColor="text1" w:themeTint="BF"/>
          <w:szCs w:val="20"/>
        </w:rPr>
        <w:t>D</w:t>
      </w:r>
      <w:r w:rsidRPr="006B295F">
        <w:rPr>
          <w:smallCaps/>
          <w:color w:val="6F654B" w:themeColor="text1" w:themeTint="BF"/>
          <w:szCs w:val="20"/>
        </w:rPr>
        <w:t xml:space="preserve">atos </w:t>
      </w:r>
      <w:r>
        <w:rPr>
          <w:smallCaps/>
          <w:color w:val="6F654B" w:themeColor="text1" w:themeTint="BF"/>
          <w:szCs w:val="20"/>
        </w:rPr>
        <w:t>P</w:t>
      </w:r>
      <w:r w:rsidRPr="006B295F">
        <w:rPr>
          <w:smallCaps/>
          <w:color w:val="6F654B" w:themeColor="text1" w:themeTint="BF"/>
          <w:szCs w:val="20"/>
        </w:rPr>
        <w:t>ersonales</w:t>
      </w:r>
      <w:r>
        <w:rPr>
          <w:smallCaps/>
          <w:color w:val="6F654B" w:themeColor="text1" w:themeTint="BF"/>
          <w:szCs w:val="20"/>
        </w:rPr>
        <w:t>.</w:t>
      </w:r>
      <w:r w:rsidRPr="006B295F">
        <w:rPr>
          <w:smallCaps/>
          <w:color w:val="6F654B" w:themeColor="text1" w:themeTint="BF"/>
          <w:szCs w:val="20"/>
        </w:rPr>
        <w:t xml:space="preserve"> 1° de septiembre del 2015.</w:t>
      </w:r>
    </w:p>
    <w:p w:rsidR="00A30C15" w:rsidRPr="006B295F" w:rsidRDefault="006B295F" w:rsidP="006B295F">
      <w:pPr>
        <w:pStyle w:val="Prrafodelista"/>
        <w:numPr>
          <w:ilvl w:val="0"/>
          <w:numId w:val="5"/>
        </w:numPr>
        <w:jc w:val="both"/>
        <w:rPr>
          <w:smallCaps/>
          <w:color w:val="6F654B" w:themeColor="text1" w:themeTint="BF"/>
          <w:sz w:val="24"/>
        </w:rPr>
      </w:pPr>
      <w:r w:rsidRPr="006B295F">
        <w:rPr>
          <w:smallCaps/>
          <w:color w:val="6F654B" w:themeColor="text1" w:themeTint="BF"/>
          <w:szCs w:val="20"/>
        </w:rPr>
        <w:t xml:space="preserve">Diploma por participar en el </w:t>
      </w:r>
      <w:r>
        <w:rPr>
          <w:smallCaps/>
          <w:color w:val="6F654B" w:themeColor="text1" w:themeTint="BF"/>
          <w:szCs w:val="20"/>
        </w:rPr>
        <w:t>C</w:t>
      </w:r>
      <w:r w:rsidRPr="006B295F">
        <w:rPr>
          <w:smallCaps/>
          <w:color w:val="6F654B" w:themeColor="text1" w:themeTint="BF"/>
          <w:szCs w:val="20"/>
        </w:rPr>
        <w:t xml:space="preserve">ongreso </w:t>
      </w:r>
      <w:r>
        <w:rPr>
          <w:smallCaps/>
          <w:color w:val="6F654B" w:themeColor="text1" w:themeTint="BF"/>
          <w:szCs w:val="20"/>
        </w:rPr>
        <w:t>N</w:t>
      </w:r>
      <w:r w:rsidRPr="006B295F">
        <w:rPr>
          <w:smallCaps/>
          <w:color w:val="6F654B" w:themeColor="text1" w:themeTint="BF"/>
          <w:szCs w:val="20"/>
        </w:rPr>
        <w:t xml:space="preserve">acional del </w:t>
      </w:r>
      <w:r>
        <w:rPr>
          <w:smallCaps/>
          <w:color w:val="6F654B" w:themeColor="text1" w:themeTint="BF"/>
          <w:szCs w:val="20"/>
        </w:rPr>
        <w:t>F</w:t>
      </w:r>
      <w:r w:rsidRPr="006B295F">
        <w:rPr>
          <w:smallCaps/>
          <w:color w:val="6F654B" w:themeColor="text1" w:themeTint="BF"/>
          <w:szCs w:val="20"/>
        </w:rPr>
        <w:t xml:space="preserve">oro </w:t>
      </w:r>
      <w:r>
        <w:rPr>
          <w:smallCaps/>
          <w:color w:val="6F654B" w:themeColor="text1" w:themeTint="BF"/>
          <w:szCs w:val="20"/>
        </w:rPr>
        <w:t>N</w:t>
      </w:r>
      <w:r w:rsidRPr="006B295F">
        <w:rPr>
          <w:smallCaps/>
          <w:color w:val="6F654B" w:themeColor="text1" w:themeTint="BF"/>
          <w:szCs w:val="20"/>
        </w:rPr>
        <w:t xml:space="preserve">acional de </w:t>
      </w:r>
      <w:r>
        <w:rPr>
          <w:smallCaps/>
          <w:color w:val="6F654B" w:themeColor="text1" w:themeTint="BF"/>
          <w:szCs w:val="20"/>
        </w:rPr>
        <w:t>O</w:t>
      </w:r>
      <w:r w:rsidRPr="006B295F">
        <w:rPr>
          <w:smallCaps/>
          <w:color w:val="6F654B" w:themeColor="text1" w:themeTint="BF"/>
          <w:szCs w:val="20"/>
        </w:rPr>
        <w:t>radores “</w:t>
      </w:r>
      <w:r>
        <w:rPr>
          <w:smallCaps/>
          <w:color w:val="6F654B" w:themeColor="text1" w:themeTint="BF"/>
          <w:szCs w:val="20"/>
        </w:rPr>
        <w:t>J</w:t>
      </w:r>
      <w:r w:rsidRPr="006B295F">
        <w:rPr>
          <w:smallCaps/>
          <w:color w:val="6F654B" w:themeColor="text1" w:themeTint="BF"/>
          <w:szCs w:val="20"/>
        </w:rPr>
        <w:t xml:space="preserve">osé </w:t>
      </w:r>
      <w:r>
        <w:rPr>
          <w:smallCaps/>
          <w:color w:val="6F654B" w:themeColor="text1" w:themeTint="BF"/>
          <w:szCs w:val="20"/>
        </w:rPr>
        <w:t>M</w:t>
      </w:r>
      <w:r w:rsidRPr="006B295F">
        <w:rPr>
          <w:smallCaps/>
          <w:color w:val="6F654B" w:themeColor="text1" w:themeTint="BF"/>
          <w:szCs w:val="20"/>
        </w:rPr>
        <w:t xml:space="preserve">uñoz </w:t>
      </w:r>
      <w:r>
        <w:rPr>
          <w:smallCaps/>
          <w:color w:val="6F654B" w:themeColor="text1" w:themeTint="BF"/>
          <w:szCs w:val="20"/>
        </w:rPr>
        <w:t>C</w:t>
      </w:r>
      <w:r w:rsidRPr="006B295F">
        <w:rPr>
          <w:smallCaps/>
          <w:color w:val="6F654B" w:themeColor="text1" w:themeTint="BF"/>
          <w:szCs w:val="20"/>
        </w:rPr>
        <w:t>ota” teniendo como tema “</w:t>
      </w:r>
      <w:r>
        <w:rPr>
          <w:smallCaps/>
          <w:color w:val="6F654B" w:themeColor="text1" w:themeTint="BF"/>
          <w:szCs w:val="20"/>
        </w:rPr>
        <w:t>P</w:t>
      </w:r>
      <w:r w:rsidRPr="006B295F">
        <w:rPr>
          <w:smallCaps/>
          <w:color w:val="6F654B" w:themeColor="text1" w:themeTint="BF"/>
          <w:szCs w:val="20"/>
        </w:rPr>
        <w:t xml:space="preserve">or </w:t>
      </w:r>
      <w:r>
        <w:rPr>
          <w:smallCaps/>
          <w:color w:val="6F654B" w:themeColor="text1" w:themeTint="BF"/>
          <w:szCs w:val="20"/>
        </w:rPr>
        <w:t>U</w:t>
      </w:r>
      <w:r w:rsidRPr="006B295F">
        <w:rPr>
          <w:smallCaps/>
          <w:color w:val="6F654B" w:themeColor="text1" w:themeTint="BF"/>
          <w:szCs w:val="20"/>
        </w:rPr>
        <w:t xml:space="preserve">na </w:t>
      </w:r>
      <w:r>
        <w:rPr>
          <w:smallCaps/>
          <w:color w:val="6F654B" w:themeColor="text1" w:themeTint="BF"/>
          <w:szCs w:val="20"/>
        </w:rPr>
        <w:t>N</w:t>
      </w:r>
      <w:r w:rsidRPr="006B295F">
        <w:rPr>
          <w:smallCaps/>
          <w:color w:val="6F654B" w:themeColor="text1" w:themeTint="BF"/>
          <w:szCs w:val="20"/>
        </w:rPr>
        <w:t xml:space="preserve">ueva </w:t>
      </w:r>
      <w:r>
        <w:rPr>
          <w:smallCaps/>
          <w:color w:val="6F654B" w:themeColor="text1" w:themeTint="BF"/>
          <w:szCs w:val="20"/>
        </w:rPr>
        <w:t>C</w:t>
      </w:r>
      <w:r w:rsidRPr="006B295F">
        <w:rPr>
          <w:smallCaps/>
          <w:color w:val="6F654B" w:themeColor="text1" w:themeTint="BF"/>
          <w:szCs w:val="20"/>
        </w:rPr>
        <w:t xml:space="preserve">onstitución o una </w:t>
      </w:r>
      <w:r>
        <w:rPr>
          <w:smallCaps/>
          <w:color w:val="6F654B" w:themeColor="text1" w:themeTint="BF"/>
          <w:szCs w:val="20"/>
        </w:rPr>
        <w:t>N</w:t>
      </w:r>
      <w:r w:rsidRPr="006B295F">
        <w:rPr>
          <w:smallCaps/>
          <w:color w:val="6F654B" w:themeColor="text1" w:themeTint="BF"/>
          <w:szCs w:val="20"/>
        </w:rPr>
        <w:t xml:space="preserve">ueva </w:t>
      </w:r>
      <w:r>
        <w:rPr>
          <w:smallCaps/>
          <w:color w:val="6F654B" w:themeColor="text1" w:themeTint="BF"/>
          <w:szCs w:val="20"/>
        </w:rPr>
        <w:t>C</w:t>
      </w:r>
      <w:r w:rsidRPr="006B295F">
        <w:rPr>
          <w:smallCaps/>
          <w:color w:val="6F654B" w:themeColor="text1" w:themeTint="BF"/>
          <w:szCs w:val="20"/>
        </w:rPr>
        <w:t>onstitucionalidad”</w:t>
      </w:r>
      <w:r>
        <w:rPr>
          <w:smallCaps/>
          <w:color w:val="6F654B" w:themeColor="text1" w:themeTint="BF"/>
          <w:szCs w:val="20"/>
        </w:rPr>
        <w:t>.</w:t>
      </w:r>
      <w:r w:rsidRPr="006B295F">
        <w:rPr>
          <w:smallCaps/>
          <w:color w:val="6F654B" w:themeColor="text1" w:themeTint="BF"/>
          <w:szCs w:val="20"/>
        </w:rPr>
        <w:t xml:space="preserve"> 25 al 27 de noviembre del 2016 en </w:t>
      </w:r>
      <w:r>
        <w:rPr>
          <w:smallCaps/>
          <w:color w:val="6F654B" w:themeColor="text1" w:themeTint="BF"/>
          <w:szCs w:val="20"/>
        </w:rPr>
        <w:t>Q</w:t>
      </w:r>
      <w:r w:rsidRPr="006B295F">
        <w:rPr>
          <w:smallCaps/>
          <w:color w:val="6F654B" w:themeColor="text1" w:themeTint="BF"/>
          <w:szCs w:val="20"/>
        </w:rPr>
        <w:t>uerétaro.</w:t>
      </w:r>
      <w:bookmarkStart w:id="0" w:name="_GoBack"/>
      <w:bookmarkEnd w:id="0"/>
    </w:p>
    <w:p w:rsidR="00C57CFE" w:rsidRPr="00A30C15" w:rsidRDefault="00C57CFE" w:rsidP="00A30C15">
      <w:pPr>
        <w:rPr>
          <w:b/>
          <w:smallCaps/>
          <w:color w:val="6F654B" w:themeColor="text1" w:themeTint="BF"/>
          <w:sz w:val="24"/>
        </w:rPr>
      </w:pPr>
    </w:p>
    <w:sectPr w:rsidR="00C57CFE" w:rsidRPr="00A30C15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0F9" w:rsidRDefault="004550F9">
      <w:pPr>
        <w:spacing w:after="0" w:line="240" w:lineRule="auto"/>
      </w:pPr>
      <w:r>
        <w:separator/>
      </w:r>
    </w:p>
  </w:endnote>
  <w:endnote w:type="continuationSeparator" w:id="0">
    <w:p w:rsidR="004550F9" w:rsidRDefault="0045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B28E8" w:rsidRPr="001B28E8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1B28E8" w:rsidRPr="001B28E8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0F9" w:rsidRDefault="004550F9">
      <w:pPr>
        <w:spacing w:after="0" w:line="240" w:lineRule="auto"/>
      </w:pPr>
      <w:r>
        <w:separator/>
      </w:r>
    </w:p>
  </w:footnote>
  <w:footnote w:type="continuationSeparator" w:id="0">
    <w:p w:rsidR="004550F9" w:rsidRDefault="00455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DC6C73"/>
    <w:multiLevelType w:val="hybridMultilevel"/>
    <w:tmpl w:val="6520EE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33CEB"/>
    <w:multiLevelType w:val="hybridMultilevel"/>
    <w:tmpl w:val="83525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00202"/>
    <w:multiLevelType w:val="hybridMultilevel"/>
    <w:tmpl w:val="48DEF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121E8"/>
    <w:multiLevelType w:val="hybridMultilevel"/>
    <w:tmpl w:val="D4820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35E72"/>
    <w:rsid w:val="00035EFE"/>
    <w:rsid w:val="0003772D"/>
    <w:rsid w:val="00077C19"/>
    <w:rsid w:val="00081A25"/>
    <w:rsid w:val="000962D6"/>
    <w:rsid w:val="000B186F"/>
    <w:rsid w:val="000E0165"/>
    <w:rsid w:val="000E69CF"/>
    <w:rsid w:val="00100AB5"/>
    <w:rsid w:val="00102F65"/>
    <w:rsid w:val="00104E16"/>
    <w:rsid w:val="001145E1"/>
    <w:rsid w:val="0013267F"/>
    <w:rsid w:val="00137CDC"/>
    <w:rsid w:val="0016672C"/>
    <w:rsid w:val="0017701C"/>
    <w:rsid w:val="001932CD"/>
    <w:rsid w:val="001A5FC6"/>
    <w:rsid w:val="001B1ABA"/>
    <w:rsid w:val="001B28E8"/>
    <w:rsid w:val="001B34D9"/>
    <w:rsid w:val="001C24A3"/>
    <w:rsid w:val="001C3227"/>
    <w:rsid w:val="001D212E"/>
    <w:rsid w:val="001D7D5F"/>
    <w:rsid w:val="001F361F"/>
    <w:rsid w:val="0023765F"/>
    <w:rsid w:val="002664F1"/>
    <w:rsid w:val="00272791"/>
    <w:rsid w:val="00296F16"/>
    <w:rsid w:val="002A4242"/>
    <w:rsid w:val="002B0679"/>
    <w:rsid w:val="002C5963"/>
    <w:rsid w:val="002D0520"/>
    <w:rsid w:val="002D49C9"/>
    <w:rsid w:val="002E118F"/>
    <w:rsid w:val="002E4421"/>
    <w:rsid w:val="0032250B"/>
    <w:rsid w:val="003621B1"/>
    <w:rsid w:val="00384438"/>
    <w:rsid w:val="00393681"/>
    <w:rsid w:val="003E54B0"/>
    <w:rsid w:val="003E5ABF"/>
    <w:rsid w:val="003F3217"/>
    <w:rsid w:val="00401EB5"/>
    <w:rsid w:val="00410E53"/>
    <w:rsid w:val="004121C1"/>
    <w:rsid w:val="00413994"/>
    <w:rsid w:val="004210D1"/>
    <w:rsid w:val="00434AE0"/>
    <w:rsid w:val="004505FF"/>
    <w:rsid w:val="004550F9"/>
    <w:rsid w:val="00461586"/>
    <w:rsid w:val="0048056B"/>
    <w:rsid w:val="0048760C"/>
    <w:rsid w:val="00495775"/>
    <w:rsid w:val="004A40E3"/>
    <w:rsid w:val="004A43AB"/>
    <w:rsid w:val="004B738F"/>
    <w:rsid w:val="004C5A08"/>
    <w:rsid w:val="004C620E"/>
    <w:rsid w:val="004E7647"/>
    <w:rsid w:val="00547A56"/>
    <w:rsid w:val="00551231"/>
    <w:rsid w:val="00563486"/>
    <w:rsid w:val="005A5B2D"/>
    <w:rsid w:val="005B29D5"/>
    <w:rsid w:val="005C4331"/>
    <w:rsid w:val="005C4999"/>
    <w:rsid w:val="005E2C17"/>
    <w:rsid w:val="00606D10"/>
    <w:rsid w:val="00632ABC"/>
    <w:rsid w:val="00664974"/>
    <w:rsid w:val="0067268A"/>
    <w:rsid w:val="00676215"/>
    <w:rsid w:val="00684322"/>
    <w:rsid w:val="0069298A"/>
    <w:rsid w:val="006A3FE6"/>
    <w:rsid w:val="006A47F5"/>
    <w:rsid w:val="006B295F"/>
    <w:rsid w:val="007208CB"/>
    <w:rsid w:val="00731C08"/>
    <w:rsid w:val="00735F19"/>
    <w:rsid w:val="00737522"/>
    <w:rsid w:val="007408FB"/>
    <w:rsid w:val="00777D9F"/>
    <w:rsid w:val="007B53B6"/>
    <w:rsid w:val="007C324D"/>
    <w:rsid w:val="007D1947"/>
    <w:rsid w:val="0081190F"/>
    <w:rsid w:val="0081627C"/>
    <w:rsid w:val="00816296"/>
    <w:rsid w:val="00822F40"/>
    <w:rsid w:val="0082586D"/>
    <w:rsid w:val="00842DA3"/>
    <w:rsid w:val="00853150"/>
    <w:rsid w:val="00877DA6"/>
    <w:rsid w:val="00877F8D"/>
    <w:rsid w:val="008B0014"/>
    <w:rsid w:val="008C0697"/>
    <w:rsid w:val="008C0DD2"/>
    <w:rsid w:val="008E2E69"/>
    <w:rsid w:val="008E3240"/>
    <w:rsid w:val="008E5ACC"/>
    <w:rsid w:val="008F19EC"/>
    <w:rsid w:val="008F5FF2"/>
    <w:rsid w:val="00917927"/>
    <w:rsid w:val="00925320"/>
    <w:rsid w:val="00925F9C"/>
    <w:rsid w:val="00942C91"/>
    <w:rsid w:val="00953A01"/>
    <w:rsid w:val="009871A3"/>
    <w:rsid w:val="009A31F0"/>
    <w:rsid w:val="009B7E84"/>
    <w:rsid w:val="009C1BAB"/>
    <w:rsid w:val="00A136F7"/>
    <w:rsid w:val="00A14E2B"/>
    <w:rsid w:val="00A22BF2"/>
    <w:rsid w:val="00A30C15"/>
    <w:rsid w:val="00A44FB4"/>
    <w:rsid w:val="00A51776"/>
    <w:rsid w:val="00A923E7"/>
    <w:rsid w:val="00A944DC"/>
    <w:rsid w:val="00A97454"/>
    <w:rsid w:val="00AA0178"/>
    <w:rsid w:val="00AA2CAF"/>
    <w:rsid w:val="00AA6EBC"/>
    <w:rsid w:val="00AB55F0"/>
    <w:rsid w:val="00AE43BC"/>
    <w:rsid w:val="00AF221D"/>
    <w:rsid w:val="00B24B24"/>
    <w:rsid w:val="00B46EB8"/>
    <w:rsid w:val="00B47534"/>
    <w:rsid w:val="00B83C5E"/>
    <w:rsid w:val="00B9046A"/>
    <w:rsid w:val="00B932F9"/>
    <w:rsid w:val="00BA3E40"/>
    <w:rsid w:val="00C12CA3"/>
    <w:rsid w:val="00C33820"/>
    <w:rsid w:val="00C34754"/>
    <w:rsid w:val="00C3628C"/>
    <w:rsid w:val="00C57CFE"/>
    <w:rsid w:val="00C7453C"/>
    <w:rsid w:val="00C85D06"/>
    <w:rsid w:val="00CC6AEE"/>
    <w:rsid w:val="00CC714D"/>
    <w:rsid w:val="00CE50CB"/>
    <w:rsid w:val="00D1486C"/>
    <w:rsid w:val="00D2454F"/>
    <w:rsid w:val="00D2623D"/>
    <w:rsid w:val="00D41593"/>
    <w:rsid w:val="00D61926"/>
    <w:rsid w:val="00D70DB4"/>
    <w:rsid w:val="00D913C8"/>
    <w:rsid w:val="00D932D6"/>
    <w:rsid w:val="00DB65B5"/>
    <w:rsid w:val="00DD68B6"/>
    <w:rsid w:val="00DE0C98"/>
    <w:rsid w:val="00DE3785"/>
    <w:rsid w:val="00DF4627"/>
    <w:rsid w:val="00E34591"/>
    <w:rsid w:val="00E56F93"/>
    <w:rsid w:val="00E664B1"/>
    <w:rsid w:val="00E719C4"/>
    <w:rsid w:val="00E749BD"/>
    <w:rsid w:val="00E81156"/>
    <w:rsid w:val="00E9001B"/>
    <w:rsid w:val="00E96F80"/>
    <w:rsid w:val="00EC10D1"/>
    <w:rsid w:val="00ED5730"/>
    <w:rsid w:val="00EF387E"/>
    <w:rsid w:val="00F60D29"/>
    <w:rsid w:val="00FA7ED1"/>
    <w:rsid w:val="00FB67B0"/>
    <w:rsid w:val="00FE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988CA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6FDE15C2-946F-428A-BE20-CA0090AE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5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2018-01-23T16:11:00Z</dcterms:created>
  <dcterms:modified xsi:type="dcterms:W3CDTF">2018-01-23T16:16:00Z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